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tblInd w:w="-72" w:type="dxa"/>
        <w:tblLayout w:type="fixed"/>
        <w:tblCellMar>
          <w:left w:w="70" w:type="dxa"/>
          <w:right w:w="70" w:type="dxa"/>
        </w:tblCellMar>
        <w:tblLook w:val="0000" w:firstRow="0" w:lastRow="0" w:firstColumn="0" w:lastColumn="0" w:noHBand="0" w:noVBand="0"/>
      </w:tblPr>
      <w:tblGrid>
        <w:gridCol w:w="1358"/>
        <w:gridCol w:w="3463"/>
        <w:gridCol w:w="974"/>
        <w:gridCol w:w="3560"/>
        <w:gridCol w:w="319"/>
      </w:tblGrid>
      <w:tr w:rsidR="00053BB5" w:rsidRPr="00AA7E93" w:rsidTr="00CA5AAB">
        <w:trPr>
          <w:cantSplit/>
          <w:trHeight w:val="484"/>
        </w:trPr>
        <w:tc>
          <w:tcPr>
            <w:tcW w:w="4822" w:type="dxa"/>
            <w:gridSpan w:val="2"/>
            <w:vMerge w:val="restart"/>
          </w:tcPr>
          <w:p w:rsidR="00053BB5" w:rsidRPr="004B53D3" w:rsidRDefault="00053BB5" w:rsidP="00053BB5">
            <w:pPr>
              <w:pStyle w:val="Brdtext"/>
              <w:spacing w:before="120"/>
              <w:rPr>
                <w:rFonts w:ascii="Arial" w:hAnsi="Arial" w:cs="Arial"/>
                <w:lang w:val="sv-SE" w:eastAsia="sv-SE"/>
              </w:rPr>
            </w:pPr>
            <w:r w:rsidRPr="004B53D3">
              <w:rPr>
                <w:lang w:val="sv-SE" w:eastAsia="sv-SE"/>
              </w:rPr>
              <w:object w:dxaOrig="168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64.4pt" o:ole="">
                  <v:imagedata r:id="rId9" o:title=""/>
                </v:shape>
                <o:OLEObject Type="Embed" ProgID="PBrush" ShapeID="_x0000_i1025" DrawAspect="Content" ObjectID="_1554728922" r:id="rId10"/>
              </w:object>
            </w:r>
          </w:p>
        </w:tc>
        <w:tc>
          <w:tcPr>
            <w:tcW w:w="974" w:type="dxa"/>
            <w:vMerge w:val="restart"/>
          </w:tcPr>
          <w:p w:rsidR="00053BB5" w:rsidRPr="00AA7E93" w:rsidRDefault="00053BB5" w:rsidP="00053BB5">
            <w:pPr>
              <w:jc w:val="center"/>
            </w:pPr>
          </w:p>
        </w:tc>
        <w:tc>
          <w:tcPr>
            <w:tcW w:w="3559" w:type="dxa"/>
          </w:tcPr>
          <w:p w:rsidR="00053BB5" w:rsidRPr="00AA7E93" w:rsidRDefault="00053BB5" w:rsidP="00053BB5">
            <w:pPr>
              <w:rPr>
                <w:rFonts w:ascii="Arial" w:hAnsi="Arial" w:cs="Arial"/>
                <w:b/>
                <w:sz w:val="20"/>
              </w:rPr>
            </w:pPr>
            <w:bookmarkStart w:id="0" w:name="DOKNAMN"/>
            <w:bookmarkEnd w:id="0"/>
          </w:p>
        </w:tc>
        <w:tc>
          <w:tcPr>
            <w:tcW w:w="319" w:type="dxa"/>
          </w:tcPr>
          <w:p w:rsidR="00053BB5" w:rsidRPr="00AA7E93" w:rsidRDefault="00053BB5" w:rsidP="00053BB5">
            <w:pPr>
              <w:rPr>
                <w:rFonts w:ascii="Arial" w:hAnsi="Arial" w:cs="Arial"/>
                <w:sz w:val="20"/>
              </w:rPr>
            </w:pPr>
          </w:p>
        </w:tc>
      </w:tr>
      <w:tr w:rsidR="00053BB5" w:rsidRPr="00AA7E93" w:rsidTr="001B09C2">
        <w:trPr>
          <w:cantSplit/>
          <w:trHeight w:val="899"/>
        </w:trPr>
        <w:tc>
          <w:tcPr>
            <w:tcW w:w="4822" w:type="dxa"/>
            <w:gridSpan w:val="2"/>
            <w:vMerge/>
          </w:tcPr>
          <w:p w:rsidR="00053BB5" w:rsidRPr="00AA7E93" w:rsidRDefault="00053BB5" w:rsidP="00053BB5"/>
        </w:tc>
        <w:tc>
          <w:tcPr>
            <w:tcW w:w="974" w:type="dxa"/>
            <w:vMerge/>
          </w:tcPr>
          <w:p w:rsidR="00053BB5" w:rsidRPr="00AA7E93" w:rsidRDefault="00053BB5" w:rsidP="00053BB5"/>
        </w:tc>
        <w:tc>
          <w:tcPr>
            <w:tcW w:w="3559" w:type="dxa"/>
          </w:tcPr>
          <w:p w:rsidR="00053BB5" w:rsidRPr="00AA7E93" w:rsidRDefault="00053BB5" w:rsidP="00053BB5">
            <w:pPr>
              <w:rPr>
                <w:rFonts w:ascii="Arial" w:hAnsi="Arial"/>
                <w:sz w:val="14"/>
              </w:rPr>
            </w:pPr>
            <w:r w:rsidRPr="00AA7E93">
              <w:rPr>
                <w:rFonts w:ascii="Arial" w:hAnsi="Arial"/>
                <w:sz w:val="14"/>
              </w:rPr>
              <w:t>Datum</w:t>
            </w:r>
          </w:p>
          <w:p w:rsidR="00053BB5" w:rsidRPr="00AA7E93" w:rsidRDefault="00CC6DDE" w:rsidP="00761727">
            <w:pPr>
              <w:pStyle w:val="Sidhuvud"/>
              <w:tabs>
                <w:tab w:val="clear" w:pos="4536"/>
                <w:tab w:val="clear" w:pos="9072"/>
              </w:tabs>
            </w:pPr>
            <w:bookmarkStart w:id="1" w:name="DATUM"/>
            <w:bookmarkEnd w:id="1"/>
            <w:r>
              <w:t>2017</w:t>
            </w:r>
            <w:r w:rsidR="00160670">
              <w:t>-0</w:t>
            </w:r>
            <w:r>
              <w:t>4</w:t>
            </w:r>
            <w:r w:rsidR="007F3C35">
              <w:t>-2</w:t>
            </w:r>
            <w:r>
              <w:t>5</w:t>
            </w:r>
          </w:p>
        </w:tc>
        <w:tc>
          <w:tcPr>
            <w:tcW w:w="319" w:type="dxa"/>
          </w:tcPr>
          <w:p w:rsidR="00053BB5" w:rsidRPr="00AA7E93" w:rsidRDefault="00053BB5" w:rsidP="00053BB5">
            <w:bookmarkStart w:id="2" w:name="DNR"/>
            <w:bookmarkEnd w:id="2"/>
          </w:p>
        </w:tc>
      </w:tr>
      <w:tr w:rsidR="00053BB5" w:rsidRPr="00AA7E93" w:rsidTr="00CA5AAB">
        <w:trPr>
          <w:cantSplit/>
          <w:trHeight w:hRule="exact" w:val="79"/>
        </w:trPr>
        <w:tc>
          <w:tcPr>
            <w:tcW w:w="4822" w:type="dxa"/>
            <w:gridSpan w:val="2"/>
          </w:tcPr>
          <w:p w:rsidR="00053BB5" w:rsidRPr="00AA7E93" w:rsidRDefault="00053BB5" w:rsidP="00053BB5">
            <w:pPr>
              <w:ind w:left="777"/>
              <w:rPr>
                <w:rFonts w:ascii="Arial" w:hAnsi="Arial"/>
                <w:sz w:val="18"/>
              </w:rPr>
            </w:pPr>
            <w:r>
              <w:rPr>
                <w:rFonts w:ascii="Arial" w:hAnsi="Arial"/>
                <w:sz w:val="18"/>
              </w:rPr>
              <w:t xml:space="preserve"> </w:t>
            </w:r>
          </w:p>
        </w:tc>
        <w:tc>
          <w:tcPr>
            <w:tcW w:w="974" w:type="dxa"/>
            <w:vMerge/>
          </w:tcPr>
          <w:p w:rsidR="00053BB5" w:rsidRPr="00AA7E93" w:rsidRDefault="00053BB5" w:rsidP="00053BB5">
            <w:pPr>
              <w:tabs>
                <w:tab w:val="left" w:pos="283"/>
              </w:tabs>
              <w:ind w:left="765"/>
              <w:rPr>
                <w:rFonts w:ascii="Rockwell" w:hAnsi="Rockwell"/>
                <w:sz w:val="18"/>
              </w:rPr>
            </w:pPr>
          </w:p>
        </w:tc>
        <w:tc>
          <w:tcPr>
            <w:tcW w:w="3559" w:type="dxa"/>
          </w:tcPr>
          <w:p w:rsidR="00053BB5" w:rsidRPr="00AA7E93" w:rsidRDefault="00053BB5" w:rsidP="00053BB5">
            <w:pPr>
              <w:rPr>
                <w:sz w:val="10"/>
              </w:rPr>
            </w:pPr>
          </w:p>
          <w:p w:rsidR="00053BB5" w:rsidRPr="00AA7E93" w:rsidRDefault="00053BB5" w:rsidP="00053BB5">
            <w:pPr>
              <w:pStyle w:val="Sidhuvud"/>
              <w:tabs>
                <w:tab w:val="clear" w:pos="4536"/>
                <w:tab w:val="clear" w:pos="9072"/>
              </w:tabs>
            </w:pPr>
          </w:p>
        </w:tc>
        <w:tc>
          <w:tcPr>
            <w:tcW w:w="319" w:type="dxa"/>
          </w:tcPr>
          <w:p w:rsidR="00053BB5" w:rsidRPr="00AA7E93" w:rsidRDefault="00053BB5" w:rsidP="00053BB5">
            <w:pPr>
              <w:rPr>
                <w:rFonts w:ascii="Arial" w:hAnsi="Arial"/>
                <w:sz w:val="14"/>
              </w:rPr>
            </w:pPr>
            <w:bookmarkStart w:id="3" w:name="ERREF"/>
            <w:bookmarkEnd w:id="3"/>
          </w:p>
          <w:p w:rsidR="00053BB5" w:rsidRPr="00AA7E93" w:rsidRDefault="00053BB5" w:rsidP="00053BB5">
            <w:pPr>
              <w:pStyle w:val="Sidhuvud"/>
              <w:tabs>
                <w:tab w:val="clear" w:pos="4536"/>
                <w:tab w:val="clear" w:pos="9072"/>
              </w:tabs>
            </w:pPr>
          </w:p>
        </w:tc>
      </w:tr>
      <w:tr w:rsidR="00053BB5" w:rsidRPr="00AA7E93" w:rsidTr="001B09C2">
        <w:tblPrEx>
          <w:tblCellMar>
            <w:left w:w="108" w:type="dxa"/>
            <w:right w:w="108" w:type="dxa"/>
          </w:tblCellMar>
          <w:tblLook w:val="01E0" w:firstRow="1" w:lastRow="1" w:firstColumn="1" w:lastColumn="1" w:noHBand="0" w:noVBand="0"/>
        </w:tblPrEx>
        <w:trPr>
          <w:gridAfter w:val="1"/>
          <w:wAfter w:w="318" w:type="dxa"/>
          <w:trHeight w:val="2110"/>
        </w:trPr>
        <w:tc>
          <w:tcPr>
            <w:tcW w:w="9356" w:type="dxa"/>
            <w:gridSpan w:val="4"/>
          </w:tcPr>
          <w:p w:rsidR="00E35FA6" w:rsidRPr="00A53DCF" w:rsidRDefault="00E35FA6" w:rsidP="00A53DCF">
            <w:pPr>
              <w:pStyle w:val="Rubrik1"/>
              <w:spacing w:before="0"/>
              <w:jc w:val="center"/>
              <w:rPr>
                <w:sz w:val="40"/>
                <w:szCs w:val="40"/>
              </w:rPr>
            </w:pPr>
            <w:bookmarkStart w:id="4" w:name="RUBRIK"/>
            <w:bookmarkEnd w:id="4"/>
            <w:r w:rsidRPr="00A53DCF">
              <w:rPr>
                <w:sz w:val="40"/>
                <w:szCs w:val="40"/>
              </w:rPr>
              <w:t>Inbjudan till årsstämma i</w:t>
            </w:r>
          </w:p>
          <w:p w:rsidR="00E35FA6" w:rsidRPr="00A53DCF" w:rsidRDefault="00053BB5" w:rsidP="001B09C2">
            <w:pPr>
              <w:pStyle w:val="Rubrik1"/>
              <w:spacing w:before="0"/>
              <w:jc w:val="center"/>
              <w:rPr>
                <w:sz w:val="40"/>
                <w:szCs w:val="40"/>
              </w:rPr>
            </w:pPr>
            <w:r w:rsidRPr="00A53DCF">
              <w:rPr>
                <w:sz w:val="40"/>
                <w:szCs w:val="40"/>
              </w:rPr>
              <w:t xml:space="preserve">Föräldraföreningen </w:t>
            </w:r>
            <w:r w:rsidR="00E35FA6" w:rsidRPr="00A53DCF">
              <w:rPr>
                <w:sz w:val="40"/>
                <w:szCs w:val="40"/>
              </w:rPr>
              <w:t xml:space="preserve">för </w:t>
            </w:r>
            <w:proofErr w:type="spellStart"/>
            <w:r w:rsidRPr="00A53DCF">
              <w:rPr>
                <w:sz w:val="40"/>
                <w:szCs w:val="40"/>
              </w:rPr>
              <w:t>Funbo</w:t>
            </w:r>
            <w:proofErr w:type="spellEnd"/>
            <w:r w:rsidR="00E35FA6" w:rsidRPr="00A53DCF">
              <w:rPr>
                <w:sz w:val="40"/>
                <w:szCs w:val="40"/>
              </w:rPr>
              <w:t xml:space="preserve"> Skola</w:t>
            </w:r>
          </w:p>
          <w:p w:rsidR="00053BB5" w:rsidRPr="00E35FA6" w:rsidRDefault="0014545E" w:rsidP="001B09C2">
            <w:pPr>
              <w:pStyle w:val="Rubrik1"/>
              <w:spacing w:before="0" w:after="0"/>
              <w:jc w:val="center"/>
              <w:rPr>
                <w:sz w:val="40"/>
                <w:szCs w:val="40"/>
              </w:rPr>
            </w:pPr>
            <w:r>
              <w:rPr>
                <w:sz w:val="40"/>
                <w:szCs w:val="40"/>
              </w:rPr>
              <w:t>tisdag den 9</w:t>
            </w:r>
            <w:r w:rsidR="00E35FA6" w:rsidRPr="00A53DCF">
              <w:rPr>
                <w:sz w:val="40"/>
                <w:szCs w:val="40"/>
              </w:rPr>
              <w:t xml:space="preserve"> </w:t>
            </w:r>
            <w:r w:rsidR="007F2434">
              <w:rPr>
                <w:sz w:val="40"/>
                <w:szCs w:val="40"/>
              </w:rPr>
              <w:t>maj</w:t>
            </w:r>
          </w:p>
        </w:tc>
      </w:tr>
      <w:tr w:rsidR="00053BB5" w:rsidRPr="00AA7E93" w:rsidTr="00A53DCF">
        <w:tblPrEx>
          <w:tblCellMar>
            <w:left w:w="108" w:type="dxa"/>
            <w:right w:w="108" w:type="dxa"/>
          </w:tblCellMar>
          <w:tblLook w:val="01E0" w:firstRow="1" w:lastRow="1" w:firstColumn="1" w:lastColumn="1" w:noHBand="0" w:noVBand="0"/>
        </w:tblPrEx>
        <w:trPr>
          <w:gridAfter w:val="1"/>
          <w:wAfter w:w="319" w:type="dxa"/>
          <w:trHeight w:val="96"/>
        </w:trPr>
        <w:tc>
          <w:tcPr>
            <w:tcW w:w="1359" w:type="dxa"/>
            <w:tcBorders>
              <w:bottom w:val="single" w:sz="4" w:space="0" w:color="auto"/>
            </w:tcBorders>
          </w:tcPr>
          <w:p w:rsidR="00053BB5" w:rsidRPr="004B53D3" w:rsidRDefault="00053BB5" w:rsidP="00053BB5">
            <w:pPr>
              <w:pStyle w:val="Brdtext"/>
              <w:tabs>
                <w:tab w:val="left" w:pos="5103"/>
              </w:tabs>
              <w:spacing w:after="0"/>
              <w:rPr>
                <w:rFonts w:ascii="Arial" w:hAnsi="Arial" w:cs="Arial"/>
                <w:sz w:val="20"/>
                <w:lang w:val="sv-SE" w:eastAsia="sv-SE"/>
              </w:rPr>
            </w:pPr>
          </w:p>
        </w:tc>
        <w:tc>
          <w:tcPr>
            <w:tcW w:w="7996" w:type="dxa"/>
            <w:gridSpan w:val="3"/>
            <w:tcBorders>
              <w:bottom w:val="single" w:sz="4" w:space="0" w:color="auto"/>
            </w:tcBorders>
          </w:tcPr>
          <w:p w:rsidR="00053BB5" w:rsidRPr="004B53D3" w:rsidRDefault="00053BB5" w:rsidP="00053BB5">
            <w:pPr>
              <w:pStyle w:val="Brdtext"/>
              <w:tabs>
                <w:tab w:val="left" w:pos="5103"/>
              </w:tabs>
              <w:spacing w:before="40" w:after="40"/>
              <w:rPr>
                <w:lang w:val="sv-SE" w:eastAsia="sv-SE"/>
              </w:rPr>
            </w:pPr>
            <w:bookmarkStart w:id="5" w:name="TID"/>
            <w:bookmarkEnd w:id="5"/>
          </w:p>
        </w:tc>
      </w:tr>
      <w:tr w:rsidR="00053BB5" w:rsidRPr="00AA7E93" w:rsidTr="00A53DCF">
        <w:tblPrEx>
          <w:tblCellMar>
            <w:left w:w="108" w:type="dxa"/>
            <w:right w:w="108" w:type="dxa"/>
          </w:tblCellMar>
          <w:tblLook w:val="01E0" w:firstRow="1" w:lastRow="1" w:firstColumn="1" w:lastColumn="1" w:noHBand="0" w:noVBand="0"/>
        </w:tblPrEx>
        <w:trPr>
          <w:gridAfter w:val="1"/>
          <w:wAfter w:w="319" w:type="dxa"/>
          <w:trHeight w:val="86"/>
        </w:trPr>
        <w:tc>
          <w:tcPr>
            <w:tcW w:w="1359" w:type="dxa"/>
            <w:tcBorders>
              <w:top w:val="single" w:sz="4" w:space="0" w:color="auto"/>
              <w:left w:val="single" w:sz="4" w:space="0" w:color="auto"/>
              <w:bottom w:val="single" w:sz="4" w:space="0" w:color="auto"/>
              <w:right w:val="single" w:sz="4" w:space="0" w:color="auto"/>
            </w:tcBorders>
          </w:tcPr>
          <w:p w:rsidR="00053BB5" w:rsidRPr="004B53D3" w:rsidRDefault="00053BB5" w:rsidP="00053BB5">
            <w:pPr>
              <w:pStyle w:val="Brdtext"/>
              <w:tabs>
                <w:tab w:val="left" w:pos="5103"/>
              </w:tabs>
              <w:spacing w:after="0"/>
              <w:rPr>
                <w:rFonts w:ascii="Arial" w:hAnsi="Arial" w:cs="Arial"/>
                <w:b/>
                <w:sz w:val="20"/>
                <w:lang w:val="sv-SE" w:eastAsia="sv-SE"/>
              </w:rPr>
            </w:pPr>
            <w:r w:rsidRPr="004B53D3">
              <w:rPr>
                <w:rFonts w:ascii="Arial" w:hAnsi="Arial" w:cs="Arial"/>
                <w:b/>
                <w:sz w:val="20"/>
                <w:lang w:val="sv-SE" w:eastAsia="sv-SE"/>
              </w:rPr>
              <w:t>Plats:</w:t>
            </w:r>
          </w:p>
          <w:p w:rsidR="00053BB5" w:rsidRPr="004B53D3" w:rsidRDefault="00053BB5" w:rsidP="00053BB5">
            <w:pPr>
              <w:pStyle w:val="Brdtext"/>
              <w:tabs>
                <w:tab w:val="left" w:pos="5103"/>
              </w:tabs>
              <w:spacing w:after="0"/>
              <w:rPr>
                <w:rFonts w:ascii="Arial" w:hAnsi="Arial" w:cs="Arial"/>
                <w:b/>
                <w:sz w:val="20"/>
                <w:lang w:val="sv-SE" w:eastAsia="sv-SE"/>
              </w:rPr>
            </w:pPr>
          </w:p>
        </w:tc>
        <w:tc>
          <w:tcPr>
            <w:tcW w:w="7996" w:type="dxa"/>
            <w:gridSpan w:val="3"/>
            <w:tcBorders>
              <w:top w:val="single" w:sz="4" w:space="0" w:color="auto"/>
              <w:left w:val="single" w:sz="4" w:space="0" w:color="auto"/>
              <w:bottom w:val="single" w:sz="4" w:space="0" w:color="auto"/>
              <w:right w:val="single" w:sz="4" w:space="0" w:color="auto"/>
            </w:tcBorders>
          </w:tcPr>
          <w:p w:rsidR="00053BB5" w:rsidRPr="004B53D3" w:rsidRDefault="00053BB5" w:rsidP="00053BB5">
            <w:pPr>
              <w:pStyle w:val="Brdtext"/>
              <w:tabs>
                <w:tab w:val="left" w:pos="5103"/>
              </w:tabs>
              <w:spacing w:before="40" w:after="40"/>
              <w:rPr>
                <w:lang w:val="sv-SE" w:eastAsia="sv-SE"/>
              </w:rPr>
            </w:pPr>
            <w:bookmarkStart w:id="6" w:name="PLATS"/>
            <w:bookmarkEnd w:id="6"/>
            <w:proofErr w:type="spellStart"/>
            <w:r w:rsidRPr="004B53D3">
              <w:rPr>
                <w:lang w:val="sv-SE" w:eastAsia="sv-SE"/>
              </w:rPr>
              <w:t>Funbo</w:t>
            </w:r>
            <w:proofErr w:type="spellEnd"/>
            <w:r w:rsidRPr="004B53D3">
              <w:rPr>
                <w:lang w:val="sv-SE" w:eastAsia="sv-SE"/>
              </w:rPr>
              <w:t xml:space="preserve"> skola</w:t>
            </w:r>
            <w:r w:rsidR="00E35FA6">
              <w:rPr>
                <w:lang w:val="sv-SE" w:eastAsia="sv-SE"/>
              </w:rPr>
              <w:t>- Tallen</w:t>
            </w:r>
          </w:p>
        </w:tc>
      </w:tr>
      <w:tr w:rsidR="00053BB5" w:rsidRPr="00B772E3" w:rsidTr="00CA5AAB">
        <w:tblPrEx>
          <w:tblCellMar>
            <w:left w:w="108" w:type="dxa"/>
            <w:right w:w="108" w:type="dxa"/>
          </w:tblCellMar>
          <w:tblLook w:val="01E0" w:firstRow="1" w:lastRow="1" w:firstColumn="1" w:lastColumn="1" w:noHBand="0" w:noVBand="0"/>
        </w:tblPrEx>
        <w:trPr>
          <w:gridAfter w:val="1"/>
          <w:wAfter w:w="319" w:type="dxa"/>
          <w:trHeight w:val="537"/>
        </w:trPr>
        <w:tc>
          <w:tcPr>
            <w:tcW w:w="1359" w:type="dxa"/>
            <w:tcBorders>
              <w:top w:val="single" w:sz="4" w:space="0" w:color="auto"/>
              <w:left w:val="single" w:sz="4" w:space="0" w:color="auto"/>
              <w:bottom w:val="single" w:sz="4" w:space="0" w:color="auto"/>
              <w:right w:val="single" w:sz="4" w:space="0" w:color="auto"/>
            </w:tcBorders>
          </w:tcPr>
          <w:p w:rsidR="00E35FA6" w:rsidRPr="004B53D3" w:rsidRDefault="00E35FA6" w:rsidP="00E35FA6">
            <w:pPr>
              <w:pStyle w:val="Brdtext"/>
              <w:tabs>
                <w:tab w:val="left" w:pos="5103"/>
              </w:tabs>
              <w:spacing w:after="0"/>
              <w:rPr>
                <w:rFonts w:ascii="Arial" w:hAnsi="Arial" w:cs="Arial"/>
                <w:b/>
                <w:sz w:val="20"/>
                <w:lang w:val="sv-SE" w:eastAsia="sv-SE"/>
              </w:rPr>
            </w:pPr>
            <w:r>
              <w:rPr>
                <w:rFonts w:ascii="Arial" w:hAnsi="Arial" w:cs="Arial"/>
                <w:b/>
                <w:sz w:val="20"/>
                <w:lang w:val="sv-SE" w:eastAsia="sv-SE"/>
              </w:rPr>
              <w:t>Tid</w:t>
            </w:r>
            <w:r w:rsidRPr="004B53D3">
              <w:rPr>
                <w:rFonts w:ascii="Arial" w:hAnsi="Arial" w:cs="Arial"/>
                <w:b/>
                <w:sz w:val="20"/>
                <w:lang w:val="sv-SE" w:eastAsia="sv-SE"/>
              </w:rPr>
              <w:t>:</w:t>
            </w:r>
          </w:p>
          <w:p w:rsidR="00053BB5" w:rsidRPr="004B53D3" w:rsidRDefault="00053BB5" w:rsidP="00053BB5">
            <w:pPr>
              <w:pStyle w:val="Brdtext"/>
              <w:tabs>
                <w:tab w:val="left" w:pos="5103"/>
              </w:tabs>
              <w:spacing w:before="40" w:after="40"/>
              <w:rPr>
                <w:rFonts w:ascii="Arial" w:hAnsi="Arial" w:cs="Arial"/>
                <w:sz w:val="20"/>
                <w:lang w:val="sv-SE" w:eastAsia="sv-SE"/>
              </w:rPr>
            </w:pPr>
          </w:p>
        </w:tc>
        <w:tc>
          <w:tcPr>
            <w:tcW w:w="7996" w:type="dxa"/>
            <w:gridSpan w:val="3"/>
            <w:tcBorders>
              <w:top w:val="single" w:sz="4" w:space="0" w:color="auto"/>
              <w:left w:val="single" w:sz="4" w:space="0" w:color="auto"/>
              <w:bottom w:val="single" w:sz="4" w:space="0" w:color="auto"/>
              <w:right w:val="single" w:sz="4" w:space="0" w:color="auto"/>
            </w:tcBorders>
          </w:tcPr>
          <w:p w:rsidR="00053BB5" w:rsidRPr="004B53D3" w:rsidRDefault="00053BB5" w:rsidP="00053BB5">
            <w:pPr>
              <w:pStyle w:val="Brdtext"/>
              <w:tabs>
                <w:tab w:val="left" w:pos="5103"/>
              </w:tabs>
              <w:spacing w:after="0"/>
              <w:rPr>
                <w:sz w:val="12"/>
                <w:szCs w:val="12"/>
                <w:lang w:val="sv-SE" w:eastAsia="sv-SE"/>
              </w:rPr>
            </w:pPr>
            <w:bookmarkStart w:id="7" w:name="DELTAGARE"/>
            <w:bookmarkEnd w:id="7"/>
          </w:p>
          <w:p w:rsidR="00053BB5" w:rsidRPr="00A27102" w:rsidRDefault="007F2434" w:rsidP="00053BB5">
            <w:pPr>
              <w:pStyle w:val="Brdtext"/>
              <w:tabs>
                <w:tab w:val="left" w:pos="5103"/>
              </w:tabs>
              <w:spacing w:after="0"/>
              <w:rPr>
                <w:lang w:val="sv-SE" w:eastAsia="sv-SE"/>
              </w:rPr>
            </w:pPr>
            <w:r>
              <w:rPr>
                <w:lang w:val="sv-SE" w:eastAsia="sv-SE"/>
              </w:rPr>
              <w:t>19.00</w:t>
            </w:r>
          </w:p>
          <w:p w:rsidR="00053BB5" w:rsidRPr="00B772E3" w:rsidRDefault="00053BB5" w:rsidP="00053BB5">
            <w:pPr>
              <w:pStyle w:val="Brdtext"/>
              <w:tabs>
                <w:tab w:val="left" w:pos="5103"/>
              </w:tabs>
              <w:spacing w:after="0"/>
              <w:rPr>
                <w:sz w:val="12"/>
                <w:szCs w:val="12"/>
                <w:lang w:val="sv-SE" w:eastAsia="sv-SE"/>
              </w:rPr>
            </w:pPr>
          </w:p>
        </w:tc>
      </w:tr>
      <w:tr w:rsidR="00053BB5" w:rsidRPr="00AA7E93" w:rsidTr="001B09C2">
        <w:tblPrEx>
          <w:tblCellMar>
            <w:left w:w="108" w:type="dxa"/>
            <w:right w:w="108" w:type="dxa"/>
          </w:tblCellMar>
          <w:tblLook w:val="01E0" w:firstRow="1" w:lastRow="1" w:firstColumn="1" w:lastColumn="1" w:noHBand="0" w:noVBand="0"/>
        </w:tblPrEx>
        <w:trPr>
          <w:gridAfter w:val="1"/>
          <w:wAfter w:w="319" w:type="dxa"/>
          <w:trHeight w:val="110"/>
        </w:trPr>
        <w:tc>
          <w:tcPr>
            <w:tcW w:w="1359" w:type="dxa"/>
            <w:tcBorders>
              <w:top w:val="single" w:sz="4" w:space="0" w:color="auto"/>
              <w:left w:val="single" w:sz="4" w:space="0" w:color="auto"/>
              <w:bottom w:val="single" w:sz="4" w:space="0" w:color="auto"/>
              <w:right w:val="single" w:sz="4" w:space="0" w:color="auto"/>
            </w:tcBorders>
          </w:tcPr>
          <w:p w:rsidR="00E35FA6" w:rsidRPr="004B53D3" w:rsidRDefault="00E35FA6" w:rsidP="00E35FA6">
            <w:pPr>
              <w:pStyle w:val="Brdtext"/>
              <w:tabs>
                <w:tab w:val="left" w:pos="5103"/>
              </w:tabs>
              <w:spacing w:after="0"/>
              <w:rPr>
                <w:rFonts w:ascii="Arial" w:hAnsi="Arial" w:cs="Arial"/>
                <w:b/>
                <w:sz w:val="20"/>
                <w:lang w:val="sv-SE" w:eastAsia="sv-SE"/>
              </w:rPr>
            </w:pPr>
            <w:r>
              <w:rPr>
                <w:rFonts w:ascii="Arial" w:hAnsi="Arial" w:cs="Arial"/>
                <w:b/>
                <w:sz w:val="20"/>
                <w:lang w:val="sv-SE" w:eastAsia="sv-SE"/>
              </w:rPr>
              <w:t>Datum</w:t>
            </w:r>
            <w:r w:rsidRPr="004B53D3">
              <w:rPr>
                <w:rFonts w:ascii="Arial" w:hAnsi="Arial" w:cs="Arial"/>
                <w:b/>
                <w:sz w:val="20"/>
                <w:lang w:val="sv-SE" w:eastAsia="sv-SE"/>
              </w:rPr>
              <w:t>:</w:t>
            </w:r>
          </w:p>
          <w:p w:rsidR="00053BB5" w:rsidRPr="004B53D3" w:rsidRDefault="00053BB5" w:rsidP="00053BB5">
            <w:pPr>
              <w:pStyle w:val="Brdtext"/>
              <w:tabs>
                <w:tab w:val="left" w:pos="5103"/>
              </w:tabs>
              <w:spacing w:before="40" w:after="40"/>
              <w:rPr>
                <w:rFonts w:ascii="Arial" w:hAnsi="Arial" w:cs="Arial"/>
                <w:b/>
                <w:sz w:val="20"/>
                <w:lang w:val="sv-SE" w:eastAsia="sv-SE"/>
              </w:rPr>
            </w:pPr>
          </w:p>
        </w:tc>
        <w:tc>
          <w:tcPr>
            <w:tcW w:w="7996" w:type="dxa"/>
            <w:gridSpan w:val="3"/>
            <w:tcBorders>
              <w:top w:val="single" w:sz="4" w:space="0" w:color="auto"/>
              <w:left w:val="single" w:sz="4" w:space="0" w:color="auto"/>
              <w:bottom w:val="single" w:sz="4" w:space="0" w:color="auto"/>
              <w:right w:val="single" w:sz="4" w:space="0" w:color="auto"/>
            </w:tcBorders>
          </w:tcPr>
          <w:p w:rsidR="00CA5AAB" w:rsidRPr="00A27102" w:rsidRDefault="0014545E" w:rsidP="00CA5AAB">
            <w:pPr>
              <w:pStyle w:val="Brdtext"/>
              <w:tabs>
                <w:tab w:val="left" w:pos="5103"/>
              </w:tabs>
              <w:spacing w:after="0"/>
              <w:rPr>
                <w:lang w:val="sv-SE" w:eastAsia="sv-SE"/>
              </w:rPr>
            </w:pPr>
            <w:bookmarkStart w:id="8" w:name="HANDLÄGGARE"/>
            <w:bookmarkEnd w:id="8"/>
            <w:r>
              <w:rPr>
                <w:lang w:val="sv-SE" w:eastAsia="sv-SE"/>
              </w:rPr>
              <w:t>9 maj 2017</w:t>
            </w:r>
          </w:p>
          <w:p w:rsidR="00053BB5" w:rsidRPr="004B53D3" w:rsidRDefault="00053BB5" w:rsidP="00E35FA6">
            <w:pPr>
              <w:pStyle w:val="Brdtext"/>
              <w:tabs>
                <w:tab w:val="left" w:pos="5103"/>
              </w:tabs>
              <w:spacing w:after="0"/>
              <w:rPr>
                <w:lang w:val="sv-SE" w:eastAsia="sv-SE"/>
              </w:rPr>
            </w:pPr>
          </w:p>
        </w:tc>
      </w:tr>
    </w:tbl>
    <w:p w:rsidR="00053BB5" w:rsidRDefault="00053BB5" w:rsidP="00053BB5">
      <w:pPr>
        <w:rPr>
          <w:sz w:val="12"/>
          <w:szCs w:val="12"/>
        </w:rPr>
      </w:pPr>
    </w:p>
    <w:p w:rsidR="00E35FA6" w:rsidRDefault="00E35FA6" w:rsidP="00053BB5">
      <w:pPr>
        <w:rPr>
          <w:sz w:val="12"/>
          <w:szCs w:val="12"/>
        </w:rPr>
      </w:pPr>
    </w:p>
    <w:p w:rsidR="00717A24" w:rsidRPr="00A53DCF" w:rsidRDefault="00E35FA6" w:rsidP="001B09C2">
      <w:pPr>
        <w:ind w:left="-142"/>
        <w:rPr>
          <w:b/>
          <w:sz w:val="26"/>
          <w:szCs w:val="26"/>
        </w:rPr>
      </w:pPr>
      <w:r w:rsidRPr="00A53DCF">
        <w:rPr>
          <w:b/>
          <w:sz w:val="26"/>
          <w:szCs w:val="26"/>
        </w:rPr>
        <w:t>Mötespunkter</w:t>
      </w:r>
    </w:p>
    <w:p w:rsidR="001B09C2" w:rsidRPr="00A53DCF" w:rsidRDefault="001B09C2" w:rsidP="001B09C2">
      <w:pPr>
        <w:ind w:left="-142"/>
        <w:rPr>
          <w:b/>
          <w:sz w:val="26"/>
          <w:szCs w:val="26"/>
        </w:rPr>
      </w:pPr>
    </w:p>
    <w:p w:rsidR="00E35FA6" w:rsidRPr="00A53DCF" w:rsidRDefault="00E35FA6" w:rsidP="00CA5AAB">
      <w:pPr>
        <w:pStyle w:val="Liststycke"/>
        <w:numPr>
          <w:ilvl w:val="0"/>
          <w:numId w:val="3"/>
        </w:numPr>
        <w:spacing w:line="360" w:lineRule="auto"/>
        <w:rPr>
          <w:sz w:val="26"/>
          <w:szCs w:val="26"/>
        </w:rPr>
      </w:pPr>
      <w:r w:rsidRPr="00A53DCF">
        <w:rPr>
          <w:sz w:val="26"/>
          <w:szCs w:val="26"/>
        </w:rPr>
        <w:t>Val av ordförande och sekreterare för mötet</w:t>
      </w:r>
    </w:p>
    <w:p w:rsidR="00E35FA6" w:rsidRPr="00A53DCF" w:rsidRDefault="00E35FA6" w:rsidP="00CA5AAB">
      <w:pPr>
        <w:pStyle w:val="Liststycke"/>
        <w:numPr>
          <w:ilvl w:val="0"/>
          <w:numId w:val="3"/>
        </w:numPr>
        <w:spacing w:line="360" w:lineRule="auto"/>
        <w:rPr>
          <w:sz w:val="26"/>
          <w:szCs w:val="26"/>
        </w:rPr>
      </w:pPr>
      <w:r w:rsidRPr="00A53DCF">
        <w:rPr>
          <w:sz w:val="26"/>
          <w:szCs w:val="26"/>
        </w:rPr>
        <w:t>Val av justerare, tillika rösträknare för mötet</w:t>
      </w:r>
    </w:p>
    <w:p w:rsidR="00E35FA6" w:rsidRPr="00A53DCF" w:rsidRDefault="00E35FA6" w:rsidP="00CA5AAB">
      <w:pPr>
        <w:pStyle w:val="Liststycke"/>
        <w:numPr>
          <w:ilvl w:val="0"/>
          <w:numId w:val="3"/>
        </w:numPr>
        <w:spacing w:line="360" w:lineRule="auto"/>
        <w:rPr>
          <w:sz w:val="26"/>
          <w:szCs w:val="26"/>
        </w:rPr>
      </w:pPr>
      <w:r w:rsidRPr="00A53DCF">
        <w:rPr>
          <w:sz w:val="26"/>
          <w:szCs w:val="26"/>
        </w:rPr>
        <w:t>Fråga om årsmötet blivit stadgeenligt utlyst</w:t>
      </w:r>
    </w:p>
    <w:p w:rsidR="00E35FA6" w:rsidRPr="00A53DCF" w:rsidRDefault="00E35FA6" w:rsidP="00CA5AAB">
      <w:pPr>
        <w:pStyle w:val="Liststycke"/>
        <w:numPr>
          <w:ilvl w:val="0"/>
          <w:numId w:val="3"/>
        </w:numPr>
        <w:spacing w:line="360" w:lineRule="auto"/>
        <w:rPr>
          <w:sz w:val="26"/>
          <w:szCs w:val="26"/>
        </w:rPr>
      </w:pPr>
      <w:r w:rsidRPr="00A53DCF">
        <w:rPr>
          <w:sz w:val="26"/>
          <w:szCs w:val="26"/>
        </w:rPr>
        <w:t>Styrelsens årsredovisningshandlingar samt revisorsberättelse</w:t>
      </w:r>
    </w:p>
    <w:p w:rsidR="00E35FA6" w:rsidRPr="00A53DCF" w:rsidRDefault="00E35FA6" w:rsidP="00CA5AAB">
      <w:pPr>
        <w:pStyle w:val="Liststycke"/>
        <w:numPr>
          <w:ilvl w:val="0"/>
          <w:numId w:val="3"/>
        </w:numPr>
        <w:spacing w:line="360" w:lineRule="auto"/>
        <w:rPr>
          <w:sz w:val="26"/>
          <w:szCs w:val="26"/>
        </w:rPr>
      </w:pPr>
      <w:r w:rsidRPr="00A53DCF">
        <w:rPr>
          <w:sz w:val="26"/>
          <w:szCs w:val="26"/>
        </w:rPr>
        <w:t>Fastställande av styrelsens balans- och resultaträkning</w:t>
      </w:r>
    </w:p>
    <w:p w:rsidR="00F923B2" w:rsidRPr="00A53DCF" w:rsidRDefault="00F923B2" w:rsidP="00CA5AAB">
      <w:pPr>
        <w:pStyle w:val="Liststycke"/>
        <w:numPr>
          <w:ilvl w:val="0"/>
          <w:numId w:val="3"/>
        </w:numPr>
        <w:spacing w:line="360" w:lineRule="auto"/>
        <w:rPr>
          <w:sz w:val="26"/>
          <w:szCs w:val="26"/>
        </w:rPr>
      </w:pPr>
      <w:r w:rsidRPr="00A53DCF">
        <w:rPr>
          <w:sz w:val="26"/>
          <w:szCs w:val="26"/>
        </w:rPr>
        <w:t>Styrelsens verksamhetsberättelse</w:t>
      </w:r>
    </w:p>
    <w:p w:rsidR="00F923B2" w:rsidRPr="00A53DCF" w:rsidRDefault="00F923B2" w:rsidP="00CA5AAB">
      <w:pPr>
        <w:pStyle w:val="Liststycke"/>
        <w:numPr>
          <w:ilvl w:val="0"/>
          <w:numId w:val="3"/>
        </w:numPr>
        <w:spacing w:line="360" w:lineRule="auto"/>
        <w:rPr>
          <w:sz w:val="26"/>
          <w:szCs w:val="26"/>
        </w:rPr>
      </w:pPr>
      <w:r w:rsidRPr="00A53DCF">
        <w:rPr>
          <w:sz w:val="26"/>
          <w:szCs w:val="26"/>
        </w:rPr>
        <w:t>Frågan om ansvarsfrihet för styrelsen</w:t>
      </w:r>
    </w:p>
    <w:p w:rsidR="00E35FA6" w:rsidRPr="00A53DCF" w:rsidRDefault="00E35FA6" w:rsidP="00CA5AAB">
      <w:pPr>
        <w:pStyle w:val="Liststycke"/>
        <w:numPr>
          <w:ilvl w:val="0"/>
          <w:numId w:val="3"/>
        </w:numPr>
        <w:spacing w:line="360" w:lineRule="auto"/>
        <w:rPr>
          <w:sz w:val="26"/>
          <w:szCs w:val="26"/>
        </w:rPr>
      </w:pPr>
      <w:r w:rsidRPr="00A53DCF">
        <w:rPr>
          <w:sz w:val="26"/>
          <w:szCs w:val="26"/>
        </w:rPr>
        <w:t>Fastställande av medlemsavgift och eventuella arvoden till styrelsen</w:t>
      </w:r>
    </w:p>
    <w:p w:rsidR="00E35FA6" w:rsidRPr="00A53DCF" w:rsidRDefault="00E35FA6" w:rsidP="00CA5AAB">
      <w:pPr>
        <w:pStyle w:val="Liststycke"/>
        <w:numPr>
          <w:ilvl w:val="0"/>
          <w:numId w:val="3"/>
        </w:numPr>
        <w:spacing w:line="360" w:lineRule="auto"/>
        <w:rPr>
          <w:sz w:val="26"/>
          <w:szCs w:val="26"/>
        </w:rPr>
      </w:pPr>
      <w:r w:rsidRPr="00A53DCF">
        <w:rPr>
          <w:sz w:val="26"/>
          <w:szCs w:val="26"/>
        </w:rPr>
        <w:t>Antagande av budget o</w:t>
      </w:r>
      <w:r w:rsidR="00717A24" w:rsidRPr="00A53DCF">
        <w:rPr>
          <w:sz w:val="26"/>
          <w:szCs w:val="26"/>
        </w:rPr>
        <w:t>ch verks</w:t>
      </w:r>
      <w:r w:rsidRPr="00A53DCF">
        <w:rPr>
          <w:sz w:val="26"/>
          <w:szCs w:val="26"/>
        </w:rPr>
        <w:t>amhetsplan för det kommande året</w:t>
      </w:r>
    </w:p>
    <w:p w:rsidR="00717A24" w:rsidRPr="00A53DCF" w:rsidRDefault="00717A24" w:rsidP="00CA5AAB">
      <w:pPr>
        <w:pStyle w:val="Liststycke"/>
        <w:numPr>
          <w:ilvl w:val="0"/>
          <w:numId w:val="3"/>
        </w:numPr>
        <w:spacing w:line="360" w:lineRule="auto"/>
        <w:rPr>
          <w:sz w:val="26"/>
          <w:szCs w:val="26"/>
        </w:rPr>
      </w:pPr>
      <w:r w:rsidRPr="00A53DCF">
        <w:rPr>
          <w:sz w:val="26"/>
          <w:szCs w:val="26"/>
        </w:rPr>
        <w:t>Val av styrelseledamöter</w:t>
      </w:r>
    </w:p>
    <w:p w:rsidR="00717A24" w:rsidRPr="00A53DCF" w:rsidRDefault="00717A24" w:rsidP="00CA5AAB">
      <w:pPr>
        <w:pStyle w:val="Liststycke"/>
        <w:numPr>
          <w:ilvl w:val="0"/>
          <w:numId w:val="3"/>
        </w:numPr>
        <w:spacing w:line="360" w:lineRule="auto"/>
        <w:rPr>
          <w:sz w:val="26"/>
          <w:szCs w:val="26"/>
        </w:rPr>
      </w:pPr>
      <w:r w:rsidRPr="00A53DCF">
        <w:rPr>
          <w:sz w:val="26"/>
          <w:szCs w:val="26"/>
        </w:rPr>
        <w:t>Val av ordförande på ett år</w:t>
      </w:r>
    </w:p>
    <w:p w:rsidR="00717A24" w:rsidRPr="00A53DCF" w:rsidRDefault="00717A24" w:rsidP="00CA5AAB">
      <w:pPr>
        <w:pStyle w:val="Liststycke"/>
        <w:numPr>
          <w:ilvl w:val="0"/>
          <w:numId w:val="3"/>
        </w:numPr>
        <w:spacing w:line="360" w:lineRule="auto"/>
        <w:rPr>
          <w:sz w:val="26"/>
          <w:szCs w:val="26"/>
        </w:rPr>
      </w:pPr>
      <w:r w:rsidRPr="00A53DCF">
        <w:rPr>
          <w:sz w:val="26"/>
          <w:szCs w:val="26"/>
        </w:rPr>
        <w:t>Val av två revisorer</w:t>
      </w:r>
    </w:p>
    <w:p w:rsidR="00717A24" w:rsidRPr="00A53DCF" w:rsidRDefault="00717A24" w:rsidP="00CA5AAB">
      <w:pPr>
        <w:pStyle w:val="Liststycke"/>
        <w:numPr>
          <w:ilvl w:val="0"/>
          <w:numId w:val="3"/>
        </w:numPr>
        <w:spacing w:line="360" w:lineRule="auto"/>
        <w:rPr>
          <w:sz w:val="26"/>
          <w:szCs w:val="26"/>
        </w:rPr>
      </w:pPr>
      <w:r w:rsidRPr="00A53DCF">
        <w:rPr>
          <w:sz w:val="26"/>
          <w:szCs w:val="26"/>
        </w:rPr>
        <w:t>Val av två personer till valberedning. En av dessa två utses som sammankallande</w:t>
      </w:r>
    </w:p>
    <w:p w:rsidR="006170A3" w:rsidRPr="00A53DCF" w:rsidRDefault="006170A3" w:rsidP="00CA5AAB">
      <w:pPr>
        <w:pStyle w:val="Liststycke"/>
        <w:numPr>
          <w:ilvl w:val="0"/>
          <w:numId w:val="3"/>
        </w:numPr>
        <w:spacing w:line="360" w:lineRule="auto"/>
        <w:rPr>
          <w:sz w:val="26"/>
          <w:szCs w:val="26"/>
        </w:rPr>
      </w:pPr>
      <w:r w:rsidRPr="00A53DCF">
        <w:rPr>
          <w:sz w:val="26"/>
          <w:szCs w:val="26"/>
        </w:rPr>
        <w:t>Stadgeändring: ändrad tid för årsmöte</w:t>
      </w:r>
    </w:p>
    <w:p w:rsidR="00F923B2" w:rsidRPr="00A53DCF" w:rsidRDefault="00717A24" w:rsidP="00CA5AAB">
      <w:pPr>
        <w:pStyle w:val="Liststycke"/>
        <w:numPr>
          <w:ilvl w:val="0"/>
          <w:numId w:val="3"/>
        </w:numPr>
        <w:spacing w:line="360" w:lineRule="auto"/>
        <w:rPr>
          <w:sz w:val="26"/>
          <w:szCs w:val="26"/>
        </w:rPr>
      </w:pPr>
      <w:r w:rsidRPr="00A53DCF">
        <w:rPr>
          <w:sz w:val="26"/>
          <w:szCs w:val="26"/>
        </w:rPr>
        <w:t>Övriga frågor</w:t>
      </w:r>
    </w:p>
    <w:p w:rsidR="00717A24" w:rsidRPr="00A53DCF" w:rsidRDefault="00717A24" w:rsidP="00CA5AAB">
      <w:pPr>
        <w:spacing w:line="360" w:lineRule="auto"/>
        <w:ind w:firstLine="1298"/>
        <w:rPr>
          <w:sz w:val="26"/>
          <w:szCs w:val="26"/>
        </w:rPr>
      </w:pPr>
      <w:r w:rsidRPr="00A53DCF">
        <w:rPr>
          <w:sz w:val="26"/>
          <w:szCs w:val="26"/>
        </w:rPr>
        <w:t>Årsmötets avslutande</w:t>
      </w:r>
    </w:p>
    <w:p w:rsidR="00717A24" w:rsidRPr="00A53DCF" w:rsidRDefault="00717A24" w:rsidP="00CA5AAB">
      <w:pPr>
        <w:spacing w:line="276" w:lineRule="auto"/>
        <w:rPr>
          <w:b/>
          <w:sz w:val="26"/>
          <w:szCs w:val="26"/>
        </w:rPr>
      </w:pPr>
      <w:r w:rsidRPr="00A53DCF">
        <w:rPr>
          <w:b/>
          <w:sz w:val="26"/>
          <w:szCs w:val="26"/>
        </w:rPr>
        <w:t>Välkommen!</w:t>
      </w:r>
    </w:p>
    <w:p w:rsidR="00717A24" w:rsidRPr="00A53DCF" w:rsidRDefault="007F2434" w:rsidP="00CA5AAB">
      <w:pPr>
        <w:spacing w:line="276" w:lineRule="auto"/>
        <w:rPr>
          <w:i/>
          <w:sz w:val="26"/>
          <w:szCs w:val="26"/>
        </w:rPr>
      </w:pPr>
      <w:r>
        <w:rPr>
          <w:i/>
          <w:sz w:val="26"/>
          <w:szCs w:val="26"/>
        </w:rPr>
        <w:t>O</w:t>
      </w:r>
      <w:r w:rsidR="00717A24" w:rsidRPr="00A53DCF">
        <w:rPr>
          <w:i/>
          <w:sz w:val="26"/>
          <w:szCs w:val="26"/>
        </w:rPr>
        <w:t xml:space="preserve">rdförande </w:t>
      </w:r>
      <w:r>
        <w:rPr>
          <w:i/>
          <w:sz w:val="26"/>
          <w:szCs w:val="26"/>
        </w:rPr>
        <w:t xml:space="preserve">FFFS </w:t>
      </w:r>
      <w:r w:rsidR="00717A24" w:rsidRPr="00A53DCF">
        <w:rPr>
          <w:i/>
          <w:sz w:val="26"/>
          <w:szCs w:val="26"/>
        </w:rPr>
        <w:t>Maria Berglund</w:t>
      </w:r>
    </w:p>
    <w:sectPr w:rsidR="00717A24" w:rsidRPr="00A53DCF" w:rsidSect="001B09C2">
      <w:headerReference w:type="even" r:id="rId11"/>
      <w:headerReference w:type="default" r:id="rId12"/>
      <w:footerReference w:type="even" r:id="rId13"/>
      <w:footerReference w:type="default" r:id="rId14"/>
      <w:headerReference w:type="first" r:id="rId15"/>
      <w:footerReference w:type="first" r:id="rId16"/>
      <w:pgSz w:w="11906" w:h="16838" w:code="9"/>
      <w:pgMar w:top="284" w:right="1418" w:bottom="284" w:left="1418" w:header="425"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84" w:rsidRDefault="00292E84">
      <w:r>
        <w:separator/>
      </w:r>
    </w:p>
  </w:endnote>
  <w:endnote w:type="continuationSeparator" w:id="0">
    <w:p w:rsidR="00292E84" w:rsidRDefault="0029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altName w:val="Georgi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E9" w:rsidRDefault="001D14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E9" w:rsidRDefault="001D14E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B5" w:rsidRDefault="00053BB5">
    <w:pPr>
      <w:pStyle w:val="Sidfot"/>
      <w:tabs>
        <w:tab w:val="clear" w:pos="4536"/>
        <w:tab w:val="clear" w:pos="9072"/>
        <w:tab w:val="left" w:leader="underscore" w:pos="8789"/>
      </w:tabs>
      <w:spacing w:before="20"/>
      <w:ind w:right="-1106"/>
      <w:rPr>
        <w:rFonts w:ascii="Arial" w:hAnsi="Arial"/>
        <w:sz w:val="14"/>
      </w:rPr>
    </w:pPr>
  </w:p>
  <w:p w:rsidR="00053BB5" w:rsidRDefault="00053BB5">
    <w:pPr>
      <w:pStyle w:val="Sidfot"/>
      <w:tabs>
        <w:tab w:val="clear" w:pos="4536"/>
        <w:tab w:val="clear" w:pos="9072"/>
        <w:tab w:val="left" w:leader="underscore" w:pos="8789"/>
      </w:tabs>
      <w:spacing w:before="20"/>
      <w:ind w:right="-1106"/>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84" w:rsidRDefault="00292E84">
      <w:r>
        <w:separator/>
      </w:r>
    </w:p>
  </w:footnote>
  <w:footnote w:type="continuationSeparator" w:id="0">
    <w:p w:rsidR="00292E84" w:rsidRDefault="0029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68" w:type="dxa"/>
      <w:tblLayout w:type="fixed"/>
      <w:tblCellMar>
        <w:left w:w="70" w:type="dxa"/>
        <w:right w:w="70" w:type="dxa"/>
      </w:tblCellMar>
      <w:tblLook w:val="0000" w:firstRow="0" w:lastRow="0" w:firstColumn="0" w:lastColumn="0" w:noHBand="0" w:noVBand="0"/>
    </w:tblPr>
    <w:tblGrid>
      <w:gridCol w:w="2694"/>
      <w:gridCol w:w="2693"/>
      <w:gridCol w:w="1911"/>
      <w:gridCol w:w="1912"/>
      <w:gridCol w:w="1276"/>
    </w:tblGrid>
    <w:tr w:rsidR="00053BB5">
      <w:trPr>
        <w:cantSplit/>
        <w:trHeight w:hRule="exact" w:val="720"/>
      </w:trPr>
      <w:tc>
        <w:tcPr>
          <w:tcW w:w="2694" w:type="dxa"/>
        </w:tcPr>
        <w:p w:rsidR="00053BB5" w:rsidRDefault="00053BB5">
          <w:pPr>
            <w:pStyle w:val="Sidhuvud"/>
            <w:spacing w:before="240"/>
            <w:rPr>
              <w:rFonts w:ascii="Rockwell" w:hAnsi="Rockwell"/>
            </w:rPr>
          </w:pPr>
          <w:r>
            <w:rPr>
              <w:rFonts w:ascii="Rockwell" w:hAnsi="Rockwell"/>
            </w:rPr>
            <w:t>Skogsvårdsstyrelsen</w:t>
          </w:r>
        </w:p>
      </w:tc>
      <w:tc>
        <w:tcPr>
          <w:tcW w:w="2693" w:type="dxa"/>
        </w:tcPr>
        <w:p w:rsidR="00053BB5" w:rsidRDefault="00053BB5">
          <w:pPr>
            <w:pStyle w:val="Sidhuvud"/>
            <w:spacing w:before="240"/>
            <w:jc w:val="right"/>
            <w:rPr>
              <w:rFonts w:ascii="Rockwell" w:hAnsi="Rockwell"/>
            </w:rPr>
          </w:pPr>
        </w:p>
      </w:tc>
      <w:tc>
        <w:tcPr>
          <w:tcW w:w="1911" w:type="dxa"/>
        </w:tcPr>
        <w:p w:rsidR="00053BB5" w:rsidRDefault="00053BB5">
          <w:pPr>
            <w:pStyle w:val="Sidhuvud"/>
            <w:spacing w:before="240"/>
            <w:rPr>
              <w:rFonts w:ascii="Rockwell" w:hAnsi="Rockwell"/>
            </w:rPr>
          </w:pPr>
        </w:p>
      </w:tc>
      <w:tc>
        <w:tcPr>
          <w:tcW w:w="1912" w:type="dxa"/>
        </w:tcPr>
        <w:p w:rsidR="00053BB5" w:rsidRDefault="00053BB5">
          <w:pPr>
            <w:pStyle w:val="Sidhuvud"/>
            <w:spacing w:before="240"/>
            <w:rPr>
              <w:rFonts w:ascii="Rockwell" w:hAnsi="Rockwell"/>
            </w:rPr>
          </w:pPr>
        </w:p>
      </w:tc>
      <w:tc>
        <w:tcPr>
          <w:tcW w:w="1276" w:type="dxa"/>
        </w:tcPr>
        <w:p w:rsidR="00053BB5" w:rsidRDefault="00053BB5">
          <w:pPr>
            <w:pStyle w:val="Sidhuvud"/>
            <w:spacing w:before="240"/>
            <w:rPr>
              <w:rFonts w:ascii="Rockwell" w:hAnsi="Rockwell"/>
            </w:rPr>
          </w:pPr>
          <w:r>
            <w:rPr>
              <w:rFonts w:ascii="Rockwell" w:hAnsi="Rockwell"/>
            </w:rPr>
            <w:fldChar w:fldCharType="begin"/>
          </w:r>
          <w:r>
            <w:rPr>
              <w:rFonts w:ascii="Rockwell" w:hAnsi="Rockwell"/>
            </w:rPr>
            <w:instrText xml:space="preserve"> PAGE  \* MERGEFORMAT </w:instrText>
          </w:r>
          <w:r>
            <w:rPr>
              <w:rFonts w:ascii="Rockwell" w:hAnsi="Rockwell"/>
            </w:rPr>
            <w:fldChar w:fldCharType="separate"/>
          </w:r>
          <w:r>
            <w:rPr>
              <w:rFonts w:ascii="Rockwell" w:hAnsi="Rockwell"/>
              <w:noProof/>
            </w:rPr>
            <w:t>2</w:t>
          </w:r>
          <w:r>
            <w:rPr>
              <w:rFonts w:ascii="Rockwell" w:hAnsi="Rockwell"/>
            </w:rPr>
            <w:fldChar w:fldCharType="end"/>
          </w:r>
          <w:r>
            <w:rPr>
              <w:rFonts w:ascii="Rockwell" w:hAnsi="Rockwell"/>
            </w:rPr>
            <w:t>(</w:t>
          </w:r>
          <w:r w:rsidR="00292E84">
            <w:fldChar w:fldCharType="begin"/>
          </w:r>
          <w:r w:rsidR="00292E84">
            <w:instrText xml:space="preserve"> NUMPAGES  \* MERGEFORMAT </w:instrText>
          </w:r>
          <w:r w:rsidR="00292E84">
            <w:fldChar w:fldCharType="separate"/>
          </w:r>
          <w:r w:rsidR="001F7CFD" w:rsidRPr="001F7CFD">
            <w:rPr>
              <w:rFonts w:ascii="Rockwell" w:hAnsi="Rockwell"/>
              <w:noProof/>
            </w:rPr>
            <w:t>1</w:t>
          </w:r>
          <w:r w:rsidR="00292E84">
            <w:rPr>
              <w:rFonts w:ascii="Rockwell" w:hAnsi="Rockwell"/>
              <w:noProof/>
            </w:rPr>
            <w:fldChar w:fldCharType="end"/>
          </w:r>
          <w:r>
            <w:rPr>
              <w:rFonts w:ascii="Rockwell" w:hAnsi="Rockwell"/>
            </w:rPr>
            <w:t>)</w:t>
          </w:r>
        </w:p>
      </w:tc>
    </w:tr>
  </w:tbl>
  <w:p w:rsidR="00053BB5" w:rsidRDefault="00053BB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5305"/>
      <w:gridCol w:w="2410"/>
      <w:gridCol w:w="1418"/>
      <w:gridCol w:w="1078"/>
    </w:tblGrid>
    <w:tr w:rsidR="00053BB5">
      <w:trPr>
        <w:trHeight w:hRule="exact" w:val="720"/>
        <w:jc w:val="center"/>
      </w:trPr>
      <w:tc>
        <w:tcPr>
          <w:tcW w:w="5305" w:type="dxa"/>
        </w:tcPr>
        <w:p w:rsidR="00053BB5" w:rsidRPr="006719CF" w:rsidRDefault="00053BB5">
          <w:pPr>
            <w:pStyle w:val="Sidhuvud"/>
            <w:spacing w:before="240"/>
            <w:rPr>
              <w:rFonts w:ascii="Arial" w:hAnsi="Arial"/>
              <w:sz w:val="20"/>
            </w:rPr>
          </w:pPr>
          <w:r>
            <w:rPr>
              <w:rFonts w:ascii="Arial" w:hAnsi="Arial"/>
              <w:sz w:val="20"/>
            </w:rPr>
            <w:t>F</w:t>
          </w:r>
          <w:r w:rsidR="005410DC">
            <w:rPr>
              <w:rFonts w:ascii="Arial" w:hAnsi="Arial"/>
              <w:sz w:val="20"/>
            </w:rPr>
            <w:t>FFS</w:t>
          </w:r>
          <w:r>
            <w:rPr>
              <w:rFonts w:ascii="Arial" w:hAnsi="Arial"/>
              <w:sz w:val="20"/>
            </w:rPr>
            <w:t xml:space="preserve"> Styrelse</w:t>
          </w:r>
        </w:p>
      </w:tc>
      <w:tc>
        <w:tcPr>
          <w:tcW w:w="2410" w:type="dxa"/>
        </w:tcPr>
        <w:p w:rsidR="00053BB5" w:rsidRPr="006719CF" w:rsidRDefault="00053BB5">
          <w:pPr>
            <w:pStyle w:val="Sidhuvud"/>
            <w:spacing w:before="240"/>
            <w:rPr>
              <w:rFonts w:ascii="Arial" w:hAnsi="Arial" w:cs="Arial"/>
              <w:sz w:val="20"/>
            </w:rPr>
          </w:pPr>
          <w:r>
            <w:rPr>
              <w:rFonts w:ascii="Arial" w:hAnsi="Arial" w:cs="Arial"/>
              <w:sz w:val="20"/>
            </w:rPr>
            <w:t>Protokoll</w:t>
          </w:r>
        </w:p>
      </w:tc>
      <w:tc>
        <w:tcPr>
          <w:tcW w:w="1418" w:type="dxa"/>
        </w:tcPr>
        <w:p w:rsidR="00053BB5" w:rsidRDefault="001D14E9" w:rsidP="00053BB5">
          <w:pPr>
            <w:pStyle w:val="Sidhuvud"/>
            <w:spacing w:before="240"/>
            <w:rPr>
              <w:rFonts w:ascii="Arial" w:hAnsi="Arial" w:cs="Arial"/>
              <w:sz w:val="20"/>
            </w:rPr>
          </w:pPr>
          <w:r>
            <w:rPr>
              <w:rFonts w:ascii="Arial" w:hAnsi="Arial" w:cs="Arial"/>
              <w:sz w:val="20"/>
            </w:rPr>
            <w:t>2015-08-30</w:t>
          </w:r>
        </w:p>
        <w:p w:rsidR="005410DC" w:rsidRDefault="005410DC" w:rsidP="00053BB5">
          <w:pPr>
            <w:pStyle w:val="Sidhuvud"/>
            <w:spacing w:before="240"/>
            <w:rPr>
              <w:rFonts w:ascii="Arial" w:hAnsi="Arial" w:cs="Arial"/>
              <w:sz w:val="20"/>
            </w:rPr>
          </w:pPr>
        </w:p>
        <w:p w:rsidR="00741C9E" w:rsidRDefault="00741C9E" w:rsidP="00053BB5">
          <w:pPr>
            <w:pStyle w:val="Sidhuvud"/>
            <w:spacing w:before="240"/>
            <w:rPr>
              <w:rFonts w:ascii="Arial" w:hAnsi="Arial" w:cs="Arial"/>
              <w:sz w:val="20"/>
            </w:rPr>
          </w:pPr>
        </w:p>
        <w:p w:rsidR="007B51AD" w:rsidRPr="006719CF" w:rsidRDefault="007B51AD" w:rsidP="00053BB5">
          <w:pPr>
            <w:pStyle w:val="Sidhuvud"/>
            <w:spacing w:before="240"/>
            <w:rPr>
              <w:rFonts w:ascii="Arial" w:hAnsi="Arial" w:cs="Arial"/>
              <w:sz w:val="20"/>
            </w:rPr>
          </w:pPr>
        </w:p>
      </w:tc>
      <w:tc>
        <w:tcPr>
          <w:tcW w:w="1078" w:type="dxa"/>
        </w:tcPr>
        <w:p w:rsidR="00053BB5" w:rsidRPr="00A37F8C" w:rsidRDefault="00053BB5" w:rsidP="00053BB5">
          <w:pPr>
            <w:pStyle w:val="Sidhuvud"/>
            <w:spacing w:before="240"/>
            <w:jc w:val="center"/>
            <w:rPr>
              <w:rFonts w:ascii="Arial" w:hAnsi="Arial" w:cs="Arial"/>
              <w:sz w:val="20"/>
            </w:rPr>
          </w:pPr>
          <w:r w:rsidRPr="00A37F8C">
            <w:rPr>
              <w:rFonts w:ascii="Arial" w:hAnsi="Arial" w:cs="Arial"/>
              <w:sz w:val="20"/>
            </w:rPr>
            <w:fldChar w:fldCharType="begin"/>
          </w:r>
          <w:r w:rsidRPr="00A37F8C">
            <w:rPr>
              <w:rFonts w:ascii="Arial" w:hAnsi="Arial" w:cs="Arial"/>
              <w:sz w:val="20"/>
            </w:rPr>
            <w:instrText xml:space="preserve"> PAGE  \* MERGEFORMAT </w:instrText>
          </w:r>
          <w:r w:rsidRPr="00A37F8C">
            <w:rPr>
              <w:rFonts w:ascii="Arial" w:hAnsi="Arial" w:cs="Arial"/>
              <w:sz w:val="20"/>
            </w:rPr>
            <w:fldChar w:fldCharType="separate"/>
          </w:r>
          <w:r w:rsidR="00A53DCF">
            <w:rPr>
              <w:rFonts w:ascii="Arial" w:hAnsi="Arial" w:cs="Arial"/>
              <w:noProof/>
              <w:sz w:val="20"/>
            </w:rPr>
            <w:t>2</w:t>
          </w:r>
          <w:r w:rsidRPr="00A37F8C">
            <w:rPr>
              <w:rFonts w:ascii="Arial" w:hAnsi="Arial" w:cs="Arial"/>
              <w:sz w:val="20"/>
            </w:rPr>
            <w:fldChar w:fldCharType="end"/>
          </w:r>
          <w:r w:rsidRPr="00A37F8C">
            <w:rPr>
              <w:rFonts w:ascii="Arial" w:hAnsi="Arial" w:cs="Arial"/>
              <w:sz w:val="20"/>
            </w:rPr>
            <w:t>(</w:t>
          </w:r>
          <w:r>
            <w:rPr>
              <w:rFonts w:ascii="Arial" w:hAnsi="Arial" w:cs="Arial"/>
              <w:sz w:val="20"/>
            </w:rPr>
            <w:t>2</w:t>
          </w:r>
          <w:r w:rsidRPr="00A37F8C">
            <w:rPr>
              <w:rFonts w:ascii="Arial" w:hAnsi="Arial" w:cs="Arial"/>
              <w:sz w:val="20"/>
            </w:rPr>
            <w:t>)</w:t>
          </w:r>
        </w:p>
      </w:tc>
    </w:tr>
  </w:tbl>
  <w:p w:rsidR="00053BB5" w:rsidRDefault="00053BB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E9" w:rsidRDefault="001D14E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1136"/>
    <w:multiLevelType w:val="hybridMultilevel"/>
    <w:tmpl w:val="0E621B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8F6053"/>
    <w:multiLevelType w:val="hybridMultilevel"/>
    <w:tmpl w:val="DE34FD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42303A"/>
    <w:multiLevelType w:val="hybridMultilevel"/>
    <w:tmpl w:val="9E6896E4"/>
    <w:lvl w:ilvl="0" w:tplc="050284F2">
      <w:start w:val="1"/>
      <w:numFmt w:val="decimal"/>
      <w:lvlText w:val="%1"/>
      <w:lvlJc w:val="left"/>
      <w:pPr>
        <w:ind w:left="1298" w:hanging="735"/>
      </w:pPr>
      <w:rPr>
        <w:rFonts w:hint="default"/>
      </w:rPr>
    </w:lvl>
    <w:lvl w:ilvl="1" w:tplc="041D0019" w:tentative="1">
      <w:start w:val="1"/>
      <w:numFmt w:val="lowerLetter"/>
      <w:lvlText w:val="%2."/>
      <w:lvlJc w:val="left"/>
      <w:pPr>
        <w:ind w:left="1643" w:hanging="360"/>
      </w:pPr>
    </w:lvl>
    <w:lvl w:ilvl="2" w:tplc="041D001B" w:tentative="1">
      <w:start w:val="1"/>
      <w:numFmt w:val="lowerRoman"/>
      <w:lvlText w:val="%3."/>
      <w:lvlJc w:val="right"/>
      <w:pPr>
        <w:ind w:left="2363" w:hanging="180"/>
      </w:pPr>
    </w:lvl>
    <w:lvl w:ilvl="3" w:tplc="041D000F" w:tentative="1">
      <w:start w:val="1"/>
      <w:numFmt w:val="decimal"/>
      <w:lvlText w:val="%4."/>
      <w:lvlJc w:val="left"/>
      <w:pPr>
        <w:ind w:left="3083" w:hanging="360"/>
      </w:pPr>
    </w:lvl>
    <w:lvl w:ilvl="4" w:tplc="041D0019" w:tentative="1">
      <w:start w:val="1"/>
      <w:numFmt w:val="lowerLetter"/>
      <w:lvlText w:val="%5."/>
      <w:lvlJc w:val="left"/>
      <w:pPr>
        <w:ind w:left="3803" w:hanging="360"/>
      </w:pPr>
    </w:lvl>
    <w:lvl w:ilvl="5" w:tplc="041D001B" w:tentative="1">
      <w:start w:val="1"/>
      <w:numFmt w:val="lowerRoman"/>
      <w:lvlText w:val="%6."/>
      <w:lvlJc w:val="right"/>
      <w:pPr>
        <w:ind w:left="4523" w:hanging="180"/>
      </w:pPr>
    </w:lvl>
    <w:lvl w:ilvl="6" w:tplc="041D000F" w:tentative="1">
      <w:start w:val="1"/>
      <w:numFmt w:val="decimal"/>
      <w:lvlText w:val="%7."/>
      <w:lvlJc w:val="left"/>
      <w:pPr>
        <w:ind w:left="5243" w:hanging="360"/>
      </w:pPr>
    </w:lvl>
    <w:lvl w:ilvl="7" w:tplc="041D0019" w:tentative="1">
      <w:start w:val="1"/>
      <w:numFmt w:val="lowerLetter"/>
      <w:lvlText w:val="%8."/>
      <w:lvlJc w:val="left"/>
      <w:pPr>
        <w:ind w:left="5963" w:hanging="360"/>
      </w:pPr>
    </w:lvl>
    <w:lvl w:ilvl="8" w:tplc="041D001B" w:tentative="1">
      <w:start w:val="1"/>
      <w:numFmt w:val="lowerRoman"/>
      <w:lvlText w:val="%9."/>
      <w:lvlJc w:val="right"/>
      <w:pPr>
        <w:ind w:left="66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B5"/>
    <w:rsid w:val="00000621"/>
    <w:rsid w:val="00003448"/>
    <w:rsid w:val="00003C7B"/>
    <w:rsid w:val="00033623"/>
    <w:rsid w:val="00053BB5"/>
    <w:rsid w:val="000731FA"/>
    <w:rsid w:val="000E0647"/>
    <w:rsid w:val="000F20F6"/>
    <w:rsid w:val="00106941"/>
    <w:rsid w:val="001138B9"/>
    <w:rsid w:val="0014545E"/>
    <w:rsid w:val="00155882"/>
    <w:rsid w:val="00160407"/>
    <w:rsid w:val="00160670"/>
    <w:rsid w:val="00170F81"/>
    <w:rsid w:val="0018062F"/>
    <w:rsid w:val="001827F4"/>
    <w:rsid w:val="0018346C"/>
    <w:rsid w:val="001A4C69"/>
    <w:rsid w:val="001B09C2"/>
    <w:rsid w:val="001C4428"/>
    <w:rsid w:val="001D14E9"/>
    <w:rsid w:val="001F519E"/>
    <w:rsid w:val="001F7CFD"/>
    <w:rsid w:val="00203ADB"/>
    <w:rsid w:val="00230470"/>
    <w:rsid w:val="002328D8"/>
    <w:rsid w:val="00250BE9"/>
    <w:rsid w:val="00264E81"/>
    <w:rsid w:val="0027384A"/>
    <w:rsid w:val="00275387"/>
    <w:rsid w:val="00292E84"/>
    <w:rsid w:val="002A6E2C"/>
    <w:rsid w:val="002B4363"/>
    <w:rsid w:val="002D78A2"/>
    <w:rsid w:val="002F3CEC"/>
    <w:rsid w:val="0032082F"/>
    <w:rsid w:val="0035691F"/>
    <w:rsid w:val="00364005"/>
    <w:rsid w:val="003803B6"/>
    <w:rsid w:val="003B07A9"/>
    <w:rsid w:val="003F298A"/>
    <w:rsid w:val="00411312"/>
    <w:rsid w:val="00415784"/>
    <w:rsid w:val="004435A9"/>
    <w:rsid w:val="00473026"/>
    <w:rsid w:val="00475618"/>
    <w:rsid w:val="00492829"/>
    <w:rsid w:val="004A1D7C"/>
    <w:rsid w:val="004B0CD2"/>
    <w:rsid w:val="004B6F67"/>
    <w:rsid w:val="004D74B3"/>
    <w:rsid w:val="004E23CE"/>
    <w:rsid w:val="004F2472"/>
    <w:rsid w:val="00500FB9"/>
    <w:rsid w:val="00507E91"/>
    <w:rsid w:val="005410DC"/>
    <w:rsid w:val="00541B4F"/>
    <w:rsid w:val="00555AFE"/>
    <w:rsid w:val="00580780"/>
    <w:rsid w:val="00582181"/>
    <w:rsid w:val="005A6623"/>
    <w:rsid w:val="005A6E6F"/>
    <w:rsid w:val="005B6B45"/>
    <w:rsid w:val="005C7DB3"/>
    <w:rsid w:val="005D4403"/>
    <w:rsid w:val="005E4F18"/>
    <w:rsid w:val="005F3EB5"/>
    <w:rsid w:val="005F458C"/>
    <w:rsid w:val="00601F1B"/>
    <w:rsid w:val="006170A3"/>
    <w:rsid w:val="0063018E"/>
    <w:rsid w:val="006457E8"/>
    <w:rsid w:val="006845EA"/>
    <w:rsid w:val="006A31CB"/>
    <w:rsid w:val="006E5020"/>
    <w:rsid w:val="0071016A"/>
    <w:rsid w:val="00717A24"/>
    <w:rsid w:val="00723401"/>
    <w:rsid w:val="007246DC"/>
    <w:rsid w:val="007413D0"/>
    <w:rsid w:val="00741C9E"/>
    <w:rsid w:val="00761727"/>
    <w:rsid w:val="00792C4E"/>
    <w:rsid w:val="00793BB7"/>
    <w:rsid w:val="007949B3"/>
    <w:rsid w:val="007B1229"/>
    <w:rsid w:val="007B51AD"/>
    <w:rsid w:val="007C4F7E"/>
    <w:rsid w:val="007D03FA"/>
    <w:rsid w:val="007D4D09"/>
    <w:rsid w:val="007E1FA1"/>
    <w:rsid w:val="007E2212"/>
    <w:rsid w:val="007F2434"/>
    <w:rsid w:val="007F3C35"/>
    <w:rsid w:val="00837664"/>
    <w:rsid w:val="00854415"/>
    <w:rsid w:val="00854A24"/>
    <w:rsid w:val="00892A56"/>
    <w:rsid w:val="008A1724"/>
    <w:rsid w:val="008A69AA"/>
    <w:rsid w:val="008A6D92"/>
    <w:rsid w:val="008C5194"/>
    <w:rsid w:val="008D2140"/>
    <w:rsid w:val="008D3835"/>
    <w:rsid w:val="008F1DBE"/>
    <w:rsid w:val="00905B38"/>
    <w:rsid w:val="00910A7F"/>
    <w:rsid w:val="00976BA7"/>
    <w:rsid w:val="00987DCE"/>
    <w:rsid w:val="009E1848"/>
    <w:rsid w:val="009E7250"/>
    <w:rsid w:val="009E746F"/>
    <w:rsid w:val="00A04B50"/>
    <w:rsid w:val="00A23E44"/>
    <w:rsid w:val="00A27102"/>
    <w:rsid w:val="00A53DCF"/>
    <w:rsid w:val="00A939C8"/>
    <w:rsid w:val="00AB4493"/>
    <w:rsid w:val="00B67B17"/>
    <w:rsid w:val="00B9268B"/>
    <w:rsid w:val="00B95727"/>
    <w:rsid w:val="00B96BCA"/>
    <w:rsid w:val="00BD3607"/>
    <w:rsid w:val="00BD3C1F"/>
    <w:rsid w:val="00BE7C85"/>
    <w:rsid w:val="00C02399"/>
    <w:rsid w:val="00C125B3"/>
    <w:rsid w:val="00C45AE2"/>
    <w:rsid w:val="00C522C2"/>
    <w:rsid w:val="00C6467F"/>
    <w:rsid w:val="00C64B18"/>
    <w:rsid w:val="00CA1F34"/>
    <w:rsid w:val="00CA5AAB"/>
    <w:rsid w:val="00CC2F71"/>
    <w:rsid w:val="00CC5755"/>
    <w:rsid w:val="00CC6DDE"/>
    <w:rsid w:val="00CD7125"/>
    <w:rsid w:val="00D1017E"/>
    <w:rsid w:val="00D14647"/>
    <w:rsid w:val="00D4730C"/>
    <w:rsid w:val="00D77494"/>
    <w:rsid w:val="00DC1607"/>
    <w:rsid w:val="00DD1149"/>
    <w:rsid w:val="00DD4254"/>
    <w:rsid w:val="00E31248"/>
    <w:rsid w:val="00E35FA6"/>
    <w:rsid w:val="00E6387A"/>
    <w:rsid w:val="00E80498"/>
    <w:rsid w:val="00EC10A8"/>
    <w:rsid w:val="00EC317A"/>
    <w:rsid w:val="00ED1BA3"/>
    <w:rsid w:val="00F12F8B"/>
    <w:rsid w:val="00F1578E"/>
    <w:rsid w:val="00F2365D"/>
    <w:rsid w:val="00F442E6"/>
    <w:rsid w:val="00F52EFE"/>
    <w:rsid w:val="00F77ED0"/>
    <w:rsid w:val="00F83E61"/>
    <w:rsid w:val="00F923B2"/>
    <w:rsid w:val="00FA069C"/>
    <w:rsid w:val="00FA4F34"/>
    <w:rsid w:val="00FB0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71"/>
    <w:rPr>
      <w:sz w:val="24"/>
    </w:rPr>
  </w:style>
  <w:style w:type="paragraph" w:styleId="Rubrik1">
    <w:name w:val="heading 1"/>
    <w:basedOn w:val="Normal"/>
    <w:next w:val="Brdtext"/>
    <w:qFormat/>
    <w:rsid w:val="00053BB5"/>
    <w:pPr>
      <w:keepNext/>
      <w:spacing w:before="180" w:after="240"/>
      <w:outlineLvl w:val="0"/>
    </w:pPr>
    <w:rPr>
      <w:rFonts w:ascii="Arial" w:hAnsi="Arial"/>
      <w:b/>
      <w:kern w:val="28"/>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1,Brödtext Char Char Char,Brödtext1 Char Char Char,Brödtext1 Char Char,Brödtext Char Char,Brödtext Char1 Char Char,Brödtext Char Char Char Char,Brödtext Char1 Char Char Char Char Char,Brödtext Char1 Char Char Char Char"/>
    <w:basedOn w:val="Normal"/>
    <w:link w:val="BrdtextChar"/>
    <w:rsid w:val="00053BB5"/>
    <w:pPr>
      <w:spacing w:after="240"/>
    </w:pPr>
    <w:rPr>
      <w:lang w:val="x-none" w:eastAsia="x-none"/>
    </w:rPr>
  </w:style>
  <w:style w:type="paragraph" w:styleId="Sidhuvud">
    <w:name w:val="header"/>
    <w:basedOn w:val="Normal"/>
    <w:rsid w:val="00053BB5"/>
    <w:pPr>
      <w:tabs>
        <w:tab w:val="center" w:pos="4536"/>
        <w:tab w:val="right" w:pos="9072"/>
      </w:tabs>
    </w:pPr>
  </w:style>
  <w:style w:type="paragraph" w:styleId="Sidfot">
    <w:name w:val="footer"/>
    <w:basedOn w:val="Normal"/>
    <w:rsid w:val="00053BB5"/>
    <w:pPr>
      <w:tabs>
        <w:tab w:val="center" w:pos="4536"/>
        <w:tab w:val="right" w:pos="9072"/>
      </w:tabs>
    </w:pPr>
  </w:style>
  <w:style w:type="paragraph" w:customStyle="1" w:styleId="Liststycke1">
    <w:name w:val="Liststycke1"/>
    <w:basedOn w:val="Normal"/>
    <w:qFormat/>
    <w:rsid w:val="00053BB5"/>
    <w:pPr>
      <w:ind w:left="1304"/>
    </w:pPr>
  </w:style>
  <w:style w:type="character" w:customStyle="1" w:styleId="BrdtextChar">
    <w:name w:val="Brödtext Char"/>
    <w:aliases w:val="Brödtext1 Char,Brödtext Char Char Char Char1,Brödtext1 Char Char Char Char,Brödtext1 Char Char Char1,Brödtext Char Char Char1,Brödtext Char1 Char Char Char,Brödtext Char Char Char Char Char,Brödtext Char1 Char Char Char Char Char Char"/>
    <w:link w:val="Brdtext"/>
    <w:locked/>
    <w:rsid w:val="00053BB5"/>
    <w:rPr>
      <w:sz w:val="24"/>
      <w:lang w:val="x-none" w:eastAsia="x-none" w:bidi="ar-SA"/>
    </w:rPr>
  </w:style>
  <w:style w:type="character" w:styleId="Hyperlnk">
    <w:name w:val="Hyperlink"/>
    <w:uiPriority w:val="99"/>
    <w:unhideWhenUsed/>
    <w:rsid w:val="00033623"/>
    <w:rPr>
      <w:color w:val="0000FF"/>
      <w:u w:val="single"/>
    </w:rPr>
  </w:style>
  <w:style w:type="paragraph" w:styleId="Liststycke">
    <w:name w:val="List Paragraph"/>
    <w:basedOn w:val="Normal"/>
    <w:uiPriority w:val="34"/>
    <w:qFormat/>
    <w:rsid w:val="00E35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71"/>
    <w:rPr>
      <w:sz w:val="24"/>
    </w:rPr>
  </w:style>
  <w:style w:type="paragraph" w:styleId="Rubrik1">
    <w:name w:val="heading 1"/>
    <w:basedOn w:val="Normal"/>
    <w:next w:val="Brdtext"/>
    <w:qFormat/>
    <w:rsid w:val="00053BB5"/>
    <w:pPr>
      <w:keepNext/>
      <w:spacing w:before="180" w:after="240"/>
      <w:outlineLvl w:val="0"/>
    </w:pPr>
    <w:rPr>
      <w:rFonts w:ascii="Arial" w:hAnsi="Arial"/>
      <w:b/>
      <w:kern w:val="28"/>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1,Brödtext Char Char Char,Brödtext1 Char Char Char,Brödtext1 Char Char,Brödtext Char Char,Brödtext Char1 Char Char,Brödtext Char Char Char Char,Brödtext Char1 Char Char Char Char Char,Brödtext Char1 Char Char Char Char"/>
    <w:basedOn w:val="Normal"/>
    <w:link w:val="BrdtextChar"/>
    <w:rsid w:val="00053BB5"/>
    <w:pPr>
      <w:spacing w:after="240"/>
    </w:pPr>
    <w:rPr>
      <w:lang w:val="x-none" w:eastAsia="x-none"/>
    </w:rPr>
  </w:style>
  <w:style w:type="paragraph" w:styleId="Sidhuvud">
    <w:name w:val="header"/>
    <w:basedOn w:val="Normal"/>
    <w:rsid w:val="00053BB5"/>
    <w:pPr>
      <w:tabs>
        <w:tab w:val="center" w:pos="4536"/>
        <w:tab w:val="right" w:pos="9072"/>
      </w:tabs>
    </w:pPr>
  </w:style>
  <w:style w:type="paragraph" w:styleId="Sidfot">
    <w:name w:val="footer"/>
    <w:basedOn w:val="Normal"/>
    <w:rsid w:val="00053BB5"/>
    <w:pPr>
      <w:tabs>
        <w:tab w:val="center" w:pos="4536"/>
        <w:tab w:val="right" w:pos="9072"/>
      </w:tabs>
    </w:pPr>
  </w:style>
  <w:style w:type="paragraph" w:customStyle="1" w:styleId="Liststycke1">
    <w:name w:val="Liststycke1"/>
    <w:basedOn w:val="Normal"/>
    <w:qFormat/>
    <w:rsid w:val="00053BB5"/>
    <w:pPr>
      <w:ind w:left="1304"/>
    </w:pPr>
  </w:style>
  <w:style w:type="character" w:customStyle="1" w:styleId="BrdtextChar">
    <w:name w:val="Brödtext Char"/>
    <w:aliases w:val="Brödtext1 Char,Brödtext Char Char Char Char1,Brödtext1 Char Char Char Char,Brödtext1 Char Char Char1,Brödtext Char Char Char1,Brödtext Char1 Char Char Char,Brödtext Char Char Char Char Char,Brödtext Char1 Char Char Char Char Char Char"/>
    <w:link w:val="Brdtext"/>
    <w:locked/>
    <w:rsid w:val="00053BB5"/>
    <w:rPr>
      <w:sz w:val="24"/>
      <w:lang w:val="x-none" w:eastAsia="x-none" w:bidi="ar-SA"/>
    </w:rPr>
  </w:style>
  <w:style w:type="character" w:styleId="Hyperlnk">
    <w:name w:val="Hyperlink"/>
    <w:uiPriority w:val="99"/>
    <w:unhideWhenUsed/>
    <w:rsid w:val="00033623"/>
    <w:rPr>
      <w:color w:val="0000FF"/>
      <w:u w:val="single"/>
    </w:rPr>
  </w:style>
  <w:style w:type="paragraph" w:styleId="Liststycke">
    <w:name w:val="List Paragraph"/>
    <w:basedOn w:val="Normal"/>
    <w:uiPriority w:val="34"/>
    <w:qFormat/>
    <w:rsid w:val="00E3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B8F3-7B7B-4040-8E7D-17C797A1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791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DEFA AB</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lenovo</cp:lastModifiedBy>
  <cp:revision>3</cp:revision>
  <cp:lastPrinted>2016-05-18T05:46:00Z</cp:lastPrinted>
  <dcterms:created xsi:type="dcterms:W3CDTF">2017-04-26T14:15:00Z</dcterms:created>
  <dcterms:modified xsi:type="dcterms:W3CDTF">2017-04-26T14:16:00Z</dcterms:modified>
</cp:coreProperties>
</file>